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left"/>
      </w:pPr>
      <w:r>
        <w:rPr>
          <w:b/>
          <w:bCs/>
          <w:color w:val="1A1A1A"/>
          <w:sz w:val="28"/>
          <w:szCs w:val="28"/>
        </w:rPr>
        <w:t xml:space="preserve">[YOUR BUSINESS NAME]</w:t>
      </w:r>
    </w:p>
    <w:p>
      <w:pPr>
        <w:spacing w:after="240"/>
        <w:jc w:val="left"/>
      </w:pPr>
      <w:r>
        <w:rPr>
          <w:color w:val="555555"/>
          <w:sz w:val="20"/>
          <w:szCs w:val="20"/>
        </w:rPr>
        <w:t xml:space="preserve">[Your Phone] · [Your Email] · [Your License #]</w:t>
      </w:r>
    </w:p>
    <w:p>
      <w:pPr>
        <w:pBdr>
          <w:bottom w:val="single" w:color="D4A574" w:sz="12" w:space="1"/>
        </w:pBdr>
        <w:spacing w:after="240"/>
        <w:jc w:val="left"/>
      </w:pPr>
      <w:r>
        <w:rPr>
          <w:b/>
          <w:bCs/>
          <w:color w:val="1A1A1A"/>
          <w:sz w:val="36"/>
          <w:szCs w:val="36"/>
        </w:rPr>
        <w:t xml:space="preserve">RECURRING SERVICE AGREEMENT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Date: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Agreement #: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20" w:before="240"/>
      </w:pPr>
      <w:r>
        <w:rPr>
          <w:b/>
          <w:bCs/>
          <w:color w:val="1A1A1A"/>
          <w:sz w:val="24"/>
          <w:szCs w:val="24"/>
        </w:rPr>
        <w:t xml:space="preserve">THE PARTIES</w:t>
      </w:r>
    </w:p>
    <w:p>
      <w:pPr>
        <w:spacing w:after="80"/>
      </w:pPr>
      <w:r>
        <w:rPr>
          <w:color w:val="555555"/>
          <w:sz w:val="22"/>
          <w:szCs w:val="22"/>
        </w:rPr>
        <w:t xml:space="preserve">Service Provider: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Business name: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Address: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Phone: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Email: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License #: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80"/>
      </w:pPr>
      <w:r>
        <w:rPr>
          <w:color w:val="1A1A1A"/>
          <w:sz w:val="22"/>
          <w:szCs w:val="22"/>
        </w:rPr>
        <w:t xml:space="preserve"/>
      </w:r>
    </w:p>
    <w:p>
      <w:pPr>
        <w:spacing w:after="80"/>
      </w:pPr>
      <w:r>
        <w:rPr>
          <w:color w:val="555555"/>
          <w:sz w:val="22"/>
          <w:szCs w:val="22"/>
        </w:rPr>
        <w:t xml:space="preserve">Customer: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Name: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Address: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Phone: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Email: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20" w:before="240"/>
      </w:pPr>
      <w:r>
        <w:rPr>
          <w:b/>
          <w:bCs/>
          <w:color w:val="1A1A1A"/>
          <w:sz w:val="24"/>
          <w:szCs w:val="24"/>
        </w:rPr>
        <w:t xml:space="preserve">THE SERVICE</w:t>
      </w:r>
    </w:p>
    <w:p>
      <w:pPr>
        <w:spacing w:after="80"/>
      </w:pPr>
      <w:r>
        <w:rPr>
          <w:color w:val="555555"/>
          <w:sz w:val="22"/>
          <w:szCs w:val="22"/>
        </w:rPr>
        <w:t xml:space="preserve">Service description:</w:t>
      </w:r>
    </w:p>
    <w:p>
      <w:pPr>
        <w:spacing w:after="80"/>
      </w:pPr>
      <w:r>
        <w:rPr>
          <w:i/>
          <w:iCs/>
          <w:color w:val="555555"/>
          <w:sz w:val="22"/>
          <w:szCs w:val="22"/>
        </w:rPr>
        <w:t xml:space="preserve">[Describe the recurring service: what is done each visit, what is included, what is not.]</w:t>
      </w:r>
    </w:p>
    <w:p>
      <w:pPr>
        <w:spacing w:after="80"/>
      </w:pPr>
      <w:r>
        <w:rPr>
          <w:color w:val="1A1A1A"/>
          <w:sz w:val="22"/>
          <w:szCs w:val="22"/>
        </w:rPr>
        <w:t xml:space="preserve"/>
      </w:r>
    </w:p>
    <w:p>
      <w:pPr>
        <w:spacing w:after="80"/>
      </w:pPr>
      <w:r>
        <w:rPr>
          <w:color w:val="1A1A1A"/>
          <w:sz w:val="22"/>
          <w:szCs w:val="22"/>
        </w:rPr>
        <w:t xml:space="preserve"/>
      </w:r>
    </w:p>
    <w:p>
      <w:pPr>
        <w:spacing w:after="80"/>
      </w:pPr>
      <w:r>
        <w:rPr>
          <w:color w:val="555555"/>
          <w:sz w:val="22"/>
          <w:szCs w:val="22"/>
        </w:rPr>
        <w:t xml:space="preserve">Frequency:</w:t>
      </w:r>
    </w:p>
    <w:p>
      <w:pPr>
        <w:spacing w:after="4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Weekly             ☐ Bi-weekly</w:t>
      </w:r>
    </w:p>
    <w:p>
      <w:pPr>
        <w:spacing w:after="4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Monthly            ☐ Quarterly</w:t>
      </w:r>
    </w:p>
    <w:p>
      <w:pPr>
        <w:spacing w:after="4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Twice yearly       ☐ Annually</w:t>
      </w:r>
    </w:p>
    <w:p>
      <w:pPr>
        <w:spacing w:after="4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Other: ___________________________</w:t>
      </w:r>
    </w:p>
    <w:p>
      <w:pPr>
        <w:spacing w:after="80"/>
      </w:pPr>
      <w:r>
        <w:rPr>
          <w:color w:val="1A1A1A"/>
          <w:sz w:val="22"/>
          <w:szCs w:val="22"/>
        </w:rPr>
        <w:t xml:space="preserve"/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Day / time preference: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First service date: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20" w:before="240"/>
      </w:pPr>
      <w:r>
        <w:rPr>
          <w:b/>
          <w:bCs/>
          <w:color w:val="1A1A1A"/>
          <w:sz w:val="24"/>
          <w:szCs w:val="24"/>
        </w:rPr>
        <w:t xml:space="preserve">PRICING &amp; PAYMENT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Per-visit price: </w:t>
      </w:r>
      <w:r>
        <w:rPr>
          <w:color w:val="555555"/>
          <w:sz w:val="22"/>
          <w:szCs w:val="22"/>
        </w:rPr>
        <w:t xml:space="preserve">$</w:t>
      </w:r>
    </w:p>
    <w:p>
      <w:pPr>
        <w:spacing w:after="80"/>
      </w:pPr>
      <w:r>
        <w:rPr>
          <w:color w:val="555555"/>
          <w:sz w:val="22"/>
          <w:szCs w:val="22"/>
        </w:rPr>
        <w:t xml:space="preserve">Billing frequency:</w:t>
      </w:r>
    </w:p>
    <w:p>
      <w:pPr>
        <w:spacing w:after="4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Per visit</w:t>
      </w:r>
    </w:p>
    <w:p>
      <w:pPr>
        <w:spacing w:after="4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Monthly</w:t>
      </w:r>
    </w:p>
    <w:p>
      <w:pPr>
        <w:spacing w:after="4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Quarterly</w:t>
      </w:r>
    </w:p>
    <w:p>
      <w:pPr>
        <w:spacing w:after="4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Annually (paid up front)</w:t>
      </w:r>
    </w:p>
    <w:p>
      <w:pPr>
        <w:spacing w:after="80"/>
      </w:pPr>
      <w:r>
        <w:rPr>
          <w:color w:val="1A1A1A"/>
          <w:sz w:val="22"/>
          <w:szCs w:val="22"/>
        </w:rPr>
        <w:t xml:space="preserve"/>
      </w:r>
    </w:p>
    <w:p>
      <w:pPr>
        <w:spacing w:after="80"/>
      </w:pPr>
      <w:r>
        <w:rPr>
          <w:color w:val="555555"/>
          <w:sz w:val="22"/>
          <w:szCs w:val="22"/>
        </w:rPr>
        <w:t xml:space="preserve">Payment method:</w:t>
      </w:r>
    </w:p>
    <w:p>
      <w:pPr>
        <w:spacing w:after="4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Cash / check at each visit</w:t>
      </w:r>
    </w:p>
    <w:p>
      <w:pPr>
        <w:spacing w:after="4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Auto-charge to card on file</w:t>
      </w:r>
    </w:p>
    <w:p>
      <w:pPr>
        <w:spacing w:after="4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Invoice (NET 15)</w:t>
      </w:r>
    </w:p>
    <w:p>
      <w:pPr>
        <w:spacing w:after="4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Other: ___________________________</w:t>
      </w:r>
    </w:p>
    <w:p>
      <w:pPr>
        <w:spacing w:after="120" w:before="240"/>
      </w:pPr>
      <w:r>
        <w:rPr>
          <w:b/>
          <w:bCs/>
          <w:color w:val="1A1A1A"/>
          <w:sz w:val="24"/>
          <w:szCs w:val="24"/>
        </w:rPr>
        <w:t xml:space="preserve">TERM &amp; CANCELLATION</w:t>
      </w:r>
    </w:p>
    <w:p>
      <w:pPr>
        <w:spacing w:after="80"/>
      </w:pPr>
      <w:r>
        <w:rPr>
          <w:color w:val="555555"/>
          <w:sz w:val="22"/>
          <w:szCs w:val="22"/>
        </w:rPr>
        <w:t xml:space="preserve">Initial term:</w:t>
      </w:r>
    </w:p>
    <w:p>
      <w:pPr>
        <w:spacing w:after="4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Month-to-month (cancel anytime, 30-day notice)</w:t>
      </w:r>
    </w:p>
    <w:p>
      <w:pPr>
        <w:spacing w:after="4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6 months</w:t>
      </w:r>
    </w:p>
    <w:p>
      <w:pPr>
        <w:spacing w:after="4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12 months</w:t>
      </w:r>
    </w:p>
    <w:p>
      <w:pPr>
        <w:spacing w:after="40"/>
      </w:pPr>
      <w:r>
        <w:rPr>
          <w:sz w:val="22"/>
          <w:szCs w:val="22"/>
        </w:rPr>
        <w:t xml:space="preserve">☐  </w:t>
      </w:r>
      <w:r>
        <w:rPr>
          <w:sz w:val="22"/>
          <w:szCs w:val="22"/>
        </w:rPr>
        <w:t xml:space="preserve">Other: ___________________________</w:t>
      </w:r>
    </w:p>
    <w:p>
      <w:pPr>
        <w:spacing w:after="80"/>
      </w:pPr>
      <w:r>
        <w:rPr>
          <w:color w:val="1A1A1A"/>
          <w:sz w:val="22"/>
          <w:szCs w:val="22"/>
        </w:rPr>
        <w:t xml:space="preserve"/>
      </w:r>
    </w:p>
    <w:p>
      <w:pPr>
        <w:spacing w:after="80"/>
      </w:pPr>
      <w:r>
        <w:rPr>
          <w:color w:val="1A1A1A"/>
          <w:sz w:val="22"/>
          <w:szCs w:val="22"/>
        </w:rPr>
        <w:t xml:space="preserve">Either party may cancel with 30 days written notice (email or letter). Pre-paid services not yet rendered will be refunded pro-rata.</w:t>
      </w:r>
    </w:p>
    <w:p>
      <w:pPr>
        <w:spacing w:after="120" w:before="240"/>
      </w:pPr>
      <w:r>
        <w:rPr>
          <w:b/>
          <w:bCs/>
          <w:color w:val="1A1A1A"/>
          <w:sz w:val="24"/>
          <w:szCs w:val="24"/>
        </w:rPr>
        <w:t xml:space="preserve">WHAT IS NOT INCLUDED</w:t>
      </w:r>
    </w:p>
    <w:p>
      <w:pPr>
        <w:spacing w:after="80"/>
      </w:pPr>
      <w:r>
        <w:rPr>
          <w:color w:val="1A1A1A"/>
          <w:sz w:val="22"/>
          <w:szCs w:val="22"/>
        </w:rPr>
        <w:t xml:space="preserve">The following are NOT covered by this agreement and are billed separately at then-current rates: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A1A1A"/>
          <w:sz w:val="22"/>
          <w:szCs w:val="22"/>
        </w:rPr>
        <w:t xml:space="preserve">[Example: emergency calls outside scheduled day]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A1A1A"/>
          <w:sz w:val="22"/>
          <w:szCs w:val="22"/>
        </w:rPr>
        <w:t xml:space="preserve">[Example: parts and materials beyond a $X cap]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A1A1A"/>
          <w:sz w:val="22"/>
          <w:szCs w:val="22"/>
        </w:rPr>
        <w:t xml:space="preserve">[Example: damage caused by other contractors]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A1A1A"/>
          <w:sz w:val="22"/>
          <w:szCs w:val="22"/>
        </w:rPr>
        <w:t xml:space="preserve">[Add as relevant]</w:t>
      </w:r>
    </w:p>
    <w:p>
      <w:pPr>
        <w:spacing w:after="120" w:before="240"/>
      </w:pPr>
      <w:r>
        <w:rPr>
          <w:b/>
          <w:bCs/>
          <w:color w:val="1A1A1A"/>
          <w:sz w:val="24"/>
          <w:szCs w:val="24"/>
        </w:rPr>
        <w:t xml:space="preserve">PRICE INCREASES</w:t>
      </w:r>
    </w:p>
    <w:p>
      <w:pPr>
        <w:spacing w:after="80"/>
      </w:pPr>
      <w:r>
        <w:rPr>
          <w:color w:val="1A1A1A"/>
          <w:sz w:val="22"/>
          <w:szCs w:val="22"/>
        </w:rPr>
        <w:t xml:space="preserve">Provider may increase pricing once per 12-month period with 30 days written notice. Customer may cancel without penalty if they do not accept the increase.</w:t>
      </w:r>
    </w:p>
    <w:p>
      <w:pPr>
        <w:spacing w:after="120" w:before="240"/>
      </w:pPr>
      <w:r>
        <w:rPr>
          <w:b/>
          <w:bCs/>
          <w:color w:val="1A1A1A"/>
          <w:sz w:val="24"/>
          <w:szCs w:val="24"/>
        </w:rPr>
        <w:t xml:space="preserve">SIGNATURES</w:t>
      </w:r>
    </w:p>
    <w:p>
      <w:pPr>
        <w:spacing w:after="80"/>
      </w:pPr>
      <w:r>
        <w:rPr>
          <w:color w:val="555555"/>
          <w:sz w:val="22"/>
          <w:szCs w:val="22"/>
        </w:rPr>
        <w:t xml:space="preserve">Customer: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Sign: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Print: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Date: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80"/>
      </w:pPr>
      <w:r>
        <w:rPr>
          <w:color w:val="1A1A1A"/>
          <w:sz w:val="22"/>
          <w:szCs w:val="22"/>
        </w:rPr>
        <w:t xml:space="preserve"/>
      </w:r>
    </w:p>
    <w:p>
      <w:pPr>
        <w:spacing w:after="80"/>
      </w:pPr>
      <w:r>
        <w:rPr>
          <w:color w:val="555555"/>
          <w:sz w:val="22"/>
          <w:szCs w:val="22"/>
        </w:rPr>
        <w:t xml:space="preserve">Provider: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Sign: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Print: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spacing w:after="100"/>
      </w:pPr>
      <w:r>
        <w:rPr>
          <w:b/>
          <w:bCs/>
          <w:color w:val="1A1A1A"/>
          <w:sz w:val="22"/>
          <w:szCs w:val="22"/>
        </w:rPr>
        <w:t xml:space="preserve">Date: </w:t>
      </w:r>
      <w:r>
        <w:rPr>
          <w:color w:val="555555"/>
          <w:sz w:val="22"/>
          <w:szCs w:val="22"/>
        </w:rPr>
        <w:t xml:space="preserve">__________________________________________________</w:t>
      </w:r>
    </w:p>
    <w:p>
      <w:pPr>
        <w:pBdr>
          <w:top w:val="single" w:color="DDDDDD" w:sz="6" w:space="1"/>
        </w:pBdr>
        <w:spacing w:before="480"/>
      </w:pPr>
      <w:r>
        <w:rPr>
          <w:b/>
          <w:bCs/>
          <w:color w:val="555555"/>
          <w:sz w:val="18"/>
          <w:szCs w:val="18"/>
        </w:rPr>
        <w:t xml:space="preserve">Free template by Plyrium</w:t>
      </w:r>
      <w:r>
        <w:rPr>
          <w:color w:val="555555"/>
          <w:sz w:val="18"/>
          <w:szCs w:val="18"/>
        </w:rPr>
        <w:t xml:space="preserve">  ·  plyrium.com/academy</w:t>
      </w:r>
    </w:p>
    <w:p>
      <w:r>
        <w:rPr>
          <w:i/>
          <w:iCs/>
          <w:color w:val="555555"/>
          <w:sz w:val="18"/>
          <w:szCs w:val="18"/>
        </w:rPr>
        <w:t xml:space="preserve">When you're ready for software, we built it for service contractors.</w:t>
      </w:r>
    </w:p>
    <w:p>
      <w:pPr>
        <w:spacing w:before="120"/>
      </w:pPr>
      <w:r>
        <w:rPr>
          <w:i/>
          <w:iCs/>
          <w:color w:val="555555"/>
          <w:sz w:val="16"/>
          <w:szCs w:val="16"/>
        </w:rPr>
        <w:t xml:space="preserve">This template is a starting point — have a local attorney review before using for high-value or long-term agreements.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recurring-service-agreement</dc:title>
  <dc:creator>Plyrium</dc:creator>
  <dc:description>Free template — plyrium.com/academy</dc:description>
  <cp:lastModifiedBy>Un-named</cp:lastModifiedBy>
  <cp:revision>1</cp:revision>
  <dcterms:created xsi:type="dcterms:W3CDTF">2026-05-04T19:14:35.072Z</dcterms:created>
  <dcterms:modified xsi:type="dcterms:W3CDTF">2026-05-04T19:14:35.072Z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